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711" w:rsidRDefault="00A60C3F" w:rsidP="00C67689">
      <w:pPr>
        <w:spacing w:after="0" w:line="240" w:lineRule="auto"/>
        <w:jc w:val="center"/>
        <w:rPr>
          <w:rFonts w:ascii="Times New Roman" w:hAnsi="Times New Roman" w:cs="Times New Roman"/>
          <w:sz w:val="44"/>
        </w:rPr>
      </w:pPr>
      <w:r w:rsidRPr="00A60C3F">
        <w:rPr>
          <w:rFonts w:ascii="Times New Roman" w:hAnsi="Times New Roman" w:cs="Times New Roman"/>
          <w:sz w:val="52"/>
        </w:rPr>
        <w:t>T</w:t>
      </w:r>
      <w:r>
        <w:rPr>
          <w:rFonts w:ascii="Times New Roman" w:hAnsi="Times New Roman" w:cs="Times New Roman"/>
          <w:sz w:val="44"/>
        </w:rPr>
        <w:t xml:space="preserve">ECHNOLOLGY FOR </w:t>
      </w:r>
      <w:r w:rsidRPr="00A60C3F">
        <w:rPr>
          <w:rFonts w:ascii="Times New Roman" w:hAnsi="Times New Roman" w:cs="Times New Roman"/>
          <w:sz w:val="52"/>
        </w:rPr>
        <w:t>S</w:t>
      </w:r>
      <w:r>
        <w:rPr>
          <w:rFonts w:ascii="Times New Roman" w:hAnsi="Times New Roman" w:cs="Times New Roman"/>
          <w:sz w:val="44"/>
        </w:rPr>
        <w:t xml:space="preserve">TUDENT </w:t>
      </w:r>
      <w:r w:rsidRPr="00A60C3F">
        <w:rPr>
          <w:rFonts w:ascii="Times New Roman" w:hAnsi="Times New Roman" w:cs="Times New Roman"/>
          <w:sz w:val="52"/>
        </w:rPr>
        <w:t>T</w:t>
      </w:r>
      <w:r>
        <w:rPr>
          <w:rFonts w:ascii="Times New Roman" w:hAnsi="Times New Roman" w:cs="Times New Roman"/>
          <w:sz w:val="44"/>
        </w:rPr>
        <w:t>EACHERS</w:t>
      </w:r>
    </w:p>
    <w:p w:rsidR="00A60C3F" w:rsidRDefault="00A60C3F" w:rsidP="00C67689">
      <w:pPr>
        <w:spacing w:after="0" w:line="240" w:lineRule="auto"/>
        <w:jc w:val="center"/>
        <w:rPr>
          <w:rFonts w:ascii="Times New Roman" w:hAnsi="Times New Roman" w:cs="Times New Roman"/>
          <w:sz w:val="28"/>
        </w:rPr>
      </w:pPr>
      <w:r>
        <w:rPr>
          <w:rFonts w:ascii="Times New Roman" w:hAnsi="Times New Roman" w:cs="Times New Roman"/>
          <w:sz w:val="28"/>
        </w:rPr>
        <w:t xml:space="preserve">D.M. Syracuse, Biologist Extraordinaire </w:t>
      </w:r>
    </w:p>
    <w:p w:rsidR="00795447" w:rsidRDefault="00795447" w:rsidP="00C67689">
      <w:pPr>
        <w:spacing w:after="0" w:line="240" w:lineRule="auto"/>
        <w:jc w:val="center"/>
        <w:rPr>
          <w:rFonts w:ascii="Times New Roman" w:hAnsi="Times New Roman" w:cs="Times New Roman"/>
          <w:sz w:val="28"/>
        </w:rPr>
      </w:pPr>
      <w:r>
        <w:rPr>
          <w:rFonts w:ascii="Times New Roman" w:hAnsi="Times New Roman" w:cs="Times New Roman"/>
          <w:sz w:val="28"/>
        </w:rPr>
        <w:t>dsyracuse@gmail.com</w:t>
      </w:r>
    </w:p>
    <w:p w:rsidR="00C67689" w:rsidRDefault="00C67689" w:rsidP="00C67689">
      <w:pPr>
        <w:spacing w:after="0" w:line="240" w:lineRule="auto"/>
        <w:jc w:val="center"/>
        <w:rPr>
          <w:rFonts w:ascii="Times New Roman" w:hAnsi="Times New Roman" w:cs="Times New Roman"/>
          <w:sz w:val="28"/>
        </w:rPr>
      </w:pPr>
    </w:p>
    <w:p w:rsidR="00CE2748" w:rsidRDefault="00C67689" w:rsidP="00C67689">
      <w:pPr>
        <w:spacing w:after="0" w:line="240" w:lineRule="auto"/>
        <w:rPr>
          <w:rFonts w:ascii="Times New Roman" w:hAnsi="Times New Roman" w:cs="Times New Roman"/>
          <w:sz w:val="24"/>
        </w:rPr>
      </w:pPr>
      <w:r>
        <w:rPr>
          <w:rFonts w:ascii="Times New Roman" w:hAnsi="Times New Roman" w:cs="Times New Roman"/>
          <w:sz w:val="24"/>
        </w:rPr>
        <w:t>INTRODUCTION:</w:t>
      </w:r>
    </w:p>
    <w:p w:rsidR="00CE2748" w:rsidRDefault="00CE2748" w:rsidP="00C67689">
      <w:pPr>
        <w:spacing w:after="0" w:line="240" w:lineRule="auto"/>
        <w:rPr>
          <w:rFonts w:ascii="Times New Roman" w:hAnsi="Times New Roman" w:cs="Times New Roman"/>
          <w:sz w:val="24"/>
        </w:rPr>
      </w:pPr>
    </w:p>
    <w:p w:rsidR="00C67689" w:rsidRDefault="00162E28" w:rsidP="00CE2748">
      <w:pPr>
        <w:spacing w:after="0" w:line="240" w:lineRule="auto"/>
        <w:ind w:firstLine="720"/>
        <w:rPr>
          <w:rFonts w:ascii="Times New Roman" w:hAnsi="Times New Roman" w:cs="Times New Roman"/>
          <w:sz w:val="24"/>
        </w:rPr>
      </w:pPr>
      <w:r>
        <w:rPr>
          <w:rFonts w:ascii="Times New Roman" w:hAnsi="Times New Roman" w:cs="Times New Roman"/>
          <w:sz w:val="24"/>
        </w:rPr>
        <w:t>When the phrase “The World’s Oldest Profession” is brought up in casual conversation, it is not generally teaching that is being ref</w:t>
      </w:r>
      <w:r w:rsidR="007073C1">
        <w:rPr>
          <w:rFonts w:ascii="Times New Roman" w:hAnsi="Times New Roman" w:cs="Times New Roman"/>
          <w:sz w:val="24"/>
        </w:rPr>
        <w:t xml:space="preserve">erenced.  Teaching, however, is </w:t>
      </w:r>
      <w:r w:rsidR="00CE2748">
        <w:rPr>
          <w:rFonts w:ascii="Times New Roman" w:hAnsi="Times New Roman" w:cs="Times New Roman"/>
          <w:sz w:val="24"/>
        </w:rPr>
        <w:t>the oldest job around</w:t>
      </w:r>
      <w:r w:rsidR="008A0797">
        <w:rPr>
          <w:rStyle w:val="FootnoteReference"/>
          <w:rFonts w:ascii="Times New Roman" w:hAnsi="Times New Roman" w:cs="Times New Roman"/>
          <w:sz w:val="24"/>
        </w:rPr>
        <w:footnoteReference w:id="1"/>
      </w:r>
      <w:r w:rsidR="00CE2748">
        <w:rPr>
          <w:rFonts w:ascii="Times New Roman" w:hAnsi="Times New Roman" w:cs="Times New Roman"/>
          <w:sz w:val="24"/>
        </w:rPr>
        <w:t xml:space="preserve">.  </w:t>
      </w:r>
      <w:r w:rsidR="008A0797">
        <w:rPr>
          <w:rFonts w:ascii="Times New Roman" w:hAnsi="Times New Roman" w:cs="Times New Roman"/>
          <w:sz w:val="24"/>
        </w:rPr>
        <w:t xml:space="preserve">Early humans taught their progeny to </w:t>
      </w:r>
      <w:r w:rsidR="00731FCE">
        <w:rPr>
          <w:rFonts w:ascii="Times New Roman" w:hAnsi="Times New Roman" w:cs="Times New Roman"/>
          <w:sz w:val="24"/>
        </w:rPr>
        <w:t xml:space="preserve">hunt, gather or sing, and many animals actively engage in teaching when </w:t>
      </w:r>
      <w:r w:rsidR="005B53BE">
        <w:rPr>
          <w:rFonts w:ascii="Times New Roman" w:hAnsi="Times New Roman" w:cs="Times New Roman"/>
          <w:sz w:val="24"/>
        </w:rPr>
        <w:t xml:space="preserve">showing their young how to survive.  Teaching is, quite simply, in our genes.  </w:t>
      </w:r>
    </w:p>
    <w:p w:rsidR="00CE2748" w:rsidRDefault="00CE2748" w:rsidP="00C67689">
      <w:pPr>
        <w:spacing w:after="0" w:line="240" w:lineRule="auto"/>
        <w:rPr>
          <w:rFonts w:ascii="Times New Roman" w:hAnsi="Times New Roman" w:cs="Times New Roman"/>
          <w:sz w:val="24"/>
        </w:rPr>
      </w:pPr>
    </w:p>
    <w:p w:rsidR="008240A0" w:rsidRDefault="00AD18E5" w:rsidP="00C67689">
      <w:pPr>
        <w:spacing w:after="0" w:line="240" w:lineRule="auto"/>
        <w:rPr>
          <w:rFonts w:ascii="Times New Roman" w:hAnsi="Times New Roman" w:cs="Times New Roman"/>
          <w:sz w:val="24"/>
        </w:rPr>
      </w:pPr>
      <w:r>
        <w:rPr>
          <w:rFonts w:ascii="Times New Roman" w:hAnsi="Times New Roman" w:cs="Times New Roman"/>
          <w:sz w:val="24"/>
        </w:rPr>
        <w:tab/>
        <w:t xml:space="preserve">Teachers have managed to imbue students with the love of learning for thousands of years using nothing </w:t>
      </w:r>
      <w:r w:rsidR="005B53BE">
        <w:rPr>
          <w:rFonts w:ascii="Times New Roman" w:hAnsi="Times New Roman" w:cs="Times New Roman"/>
          <w:sz w:val="24"/>
        </w:rPr>
        <w:t>more than rocks and sticks, and any good teacher should be able to do just the same</w:t>
      </w:r>
      <w:r w:rsidR="00BE3210">
        <w:rPr>
          <w:rFonts w:ascii="Times New Roman" w:hAnsi="Times New Roman" w:cs="Times New Roman"/>
          <w:sz w:val="24"/>
        </w:rPr>
        <w:t xml:space="preserve"> today.  Technology is not </w:t>
      </w:r>
      <w:r w:rsidR="00386043">
        <w:rPr>
          <w:rFonts w:ascii="Times New Roman" w:hAnsi="Times New Roman" w:cs="Times New Roman"/>
          <w:sz w:val="24"/>
        </w:rPr>
        <w:t xml:space="preserve">what makes teaching work.  Technology is only a </w:t>
      </w:r>
      <w:r w:rsidR="007F4E0A">
        <w:rPr>
          <w:rFonts w:ascii="Times New Roman" w:hAnsi="Times New Roman" w:cs="Times New Roman"/>
          <w:sz w:val="24"/>
        </w:rPr>
        <w:t>tool;</w:t>
      </w:r>
      <w:r w:rsidR="00386043">
        <w:rPr>
          <w:rFonts w:ascii="Times New Roman" w:hAnsi="Times New Roman" w:cs="Times New Roman"/>
          <w:sz w:val="24"/>
        </w:rPr>
        <w:t xml:space="preserve"> </w:t>
      </w:r>
      <w:r w:rsidR="007F4E0A">
        <w:rPr>
          <w:rFonts w:ascii="Times New Roman" w:hAnsi="Times New Roman" w:cs="Times New Roman"/>
          <w:sz w:val="24"/>
        </w:rPr>
        <w:t xml:space="preserve">it is </w:t>
      </w:r>
      <w:r w:rsidR="00386043">
        <w:rPr>
          <w:rFonts w:ascii="Times New Roman" w:hAnsi="Times New Roman" w:cs="Times New Roman"/>
          <w:sz w:val="24"/>
        </w:rPr>
        <w:t xml:space="preserve">nothing more than the modern equivalent of </w:t>
      </w:r>
      <w:r w:rsidR="007F4E0A">
        <w:rPr>
          <w:rFonts w:ascii="Times New Roman" w:hAnsi="Times New Roman" w:cs="Times New Roman"/>
          <w:sz w:val="24"/>
        </w:rPr>
        <w:t xml:space="preserve">a rock or a stick.  </w:t>
      </w:r>
      <w:r w:rsidR="003C6B24">
        <w:rPr>
          <w:rFonts w:ascii="Times New Roman" w:hAnsi="Times New Roman" w:cs="Times New Roman"/>
          <w:sz w:val="24"/>
        </w:rPr>
        <w:t>It is important to remember that the most important thing in a classroom is a competent and caring teacher</w:t>
      </w:r>
      <w:r w:rsidR="00B74447">
        <w:rPr>
          <w:rFonts w:ascii="Times New Roman" w:hAnsi="Times New Roman" w:cs="Times New Roman"/>
          <w:sz w:val="24"/>
        </w:rPr>
        <w:t>.</w:t>
      </w:r>
    </w:p>
    <w:p w:rsidR="00B74447" w:rsidRDefault="00B74447" w:rsidP="00C67689">
      <w:pPr>
        <w:spacing w:after="0" w:line="240" w:lineRule="auto"/>
        <w:rPr>
          <w:rFonts w:ascii="Times New Roman" w:hAnsi="Times New Roman" w:cs="Times New Roman"/>
          <w:sz w:val="24"/>
        </w:rPr>
      </w:pPr>
    </w:p>
    <w:p w:rsidR="00B74447" w:rsidRDefault="00B74447" w:rsidP="00C67689">
      <w:pPr>
        <w:spacing w:after="0" w:line="240" w:lineRule="auto"/>
        <w:rPr>
          <w:rFonts w:ascii="Times New Roman" w:hAnsi="Times New Roman" w:cs="Times New Roman"/>
          <w:sz w:val="24"/>
        </w:rPr>
      </w:pPr>
      <w:r>
        <w:rPr>
          <w:rFonts w:ascii="Times New Roman" w:hAnsi="Times New Roman" w:cs="Times New Roman"/>
          <w:sz w:val="24"/>
        </w:rPr>
        <w:tab/>
        <w:t>A teacher’</w:t>
      </w:r>
      <w:r w:rsidR="001F0FB3">
        <w:rPr>
          <w:rFonts w:ascii="Times New Roman" w:hAnsi="Times New Roman" w:cs="Times New Roman"/>
          <w:sz w:val="24"/>
        </w:rPr>
        <w:t>s job also includes selecting</w:t>
      </w:r>
      <w:r>
        <w:rPr>
          <w:rFonts w:ascii="Times New Roman" w:hAnsi="Times New Roman" w:cs="Times New Roman"/>
          <w:sz w:val="24"/>
        </w:rPr>
        <w:t xml:space="preserve"> the methods </w:t>
      </w:r>
      <w:r w:rsidR="00991CE8">
        <w:rPr>
          <w:rFonts w:ascii="Times New Roman" w:hAnsi="Times New Roman" w:cs="Times New Roman"/>
          <w:sz w:val="24"/>
        </w:rPr>
        <w:t xml:space="preserve">that work best to impart knowledge to students.  Technology certainly fits this bill.  </w:t>
      </w:r>
      <w:r w:rsidR="00EC1984">
        <w:rPr>
          <w:rFonts w:ascii="Times New Roman" w:hAnsi="Times New Roman" w:cs="Times New Roman"/>
          <w:sz w:val="24"/>
        </w:rPr>
        <w:t>One must be cautious to use technology as a tool – a means to an end – and not get caught up in the excitement of it.  Given that caveat, technology can be an amazing boost to student achievement in our modern (post-modern?.</w:t>
      </w:r>
      <w:r w:rsidR="00FE6CE6">
        <w:rPr>
          <w:rFonts w:ascii="Times New Roman" w:hAnsi="Times New Roman" w:cs="Times New Roman"/>
          <w:sz w:val="24"/>
        </w:rPr>
        <w:t>..I never understood that) time, so long as it is implemented with a sound knowledge of pedagogy as its base.</w:t>
      </w:r>
    </w:p>
    <w:p w:rsidR="00CE2748" w:rsidRDefault="00CE2748" w:rsidP="00C67689">
      <w:pPr>
        <w:spacing w:after="0" w:line="240" w:lineRule="auto"/>
        <w:rPr>
          <w:rFonts w:ascii="Times New Roman" w:hAnsi="Times New Roman" w:cs="Times New Roman"/>
          <w:sz w:val="24"/>
        </w:rPr>
      </w:pPr>
    </w:p>
    <w:p w:rsidR="007073C1" w:rsidRDefault="007073C1" w:rsidP="00C67689">
      <w:pPr>
        <w:spacing w:after="0" w:line="240" w:lineRule="auto"/>
        <w:rPr>
          <w:rFonts w:ascii="Times New Roman" w:hAnsi="Times New Roman" w:cs="Times New Roman"/>
          <w:sz w:val="24"/>
        </w:rPr>
      </w:pPr>
    </w:p>
    <w:p w:rsidR="00474475" w:rsidRDefault="00C67689" w:rsidP="00C67689">
      <w:pPr>
        <w:spacing w:after="0" w:line="240" w:lineRule="auto"/>
        <w:rPr>
          <w:rFonts w:ascii="Times New Roman" w:hAnsi="Times New Roman" w:cs="Times New Roman"/>
          <w:sz w:val="24"/>
        </w:rPr>
      </w:pPr>
      <w:r>
        <w:rPr>
          <w:rFonts w:ascii="Times New Roman" w:hAnsi="Times New Roman" w:cs="Times New Roman"/>
          <w:sz w:val="24"/>
        </w:rPr>
        <w:t xml:space="preserve">PURPOSE:  </w:t>
      </w:r>
    </w:p>
    <w:p w:rsidR="00474475" w:rsidRDefault="00474475" w:rsidP="00C67689">
      <w:pPr>
        <w:spacing w:after="0" w:line="240" w:lineRule="auto"/>
        <w:rPr>
          <w:rFonts w:ascii="Times New Roman" w:hAnsi="Times New Roman" w:cs="Times New Roman"/>
          <w:sz w:val="24"/>
        </w:rPr>
      </w:pPr>
    </w:p>
    <w:p w:rsidR="00C67689" w:rsidRDefault="00C67689" w:rsidP="00474475">
      <w:pPr>
        <w:spacing w:after="0" w:line="240" w:lineRule="auto"/>
        <w:ind w:firstLine="720"/>
        <w:rPr>
          <w:rFonts w:ascii="Times New Roman" w:hAnsi="Times New Roman" w:cs="Times New Roman"/>
          <w:sz w:val="24"/>
        </w:rPr>
      </w:pPr>
      <w:r>
        <w:rPr>
          <w:rFonts w:ascii="Times New Roman" w:hAnsi="Times New Roman" w:cs="Times New Roman"/>
          <w:sz w:val="24"/>
        </w:rPr>
        <w:t xml:space="preserve">The purpose of this </w:t>
      </w:r>
      <w:r w:rsidR="007F1835">
        <w:rPr>
          <w:rFonts w:ascii="Times New Roman" w:hAnsi="Times New Roman" w:cs="Times New Roman"/>
          <w:sz w:val="24"/>
        </w:rPr>
        <w:t xml:space="preserve">presentation is to acquaint you with some of the myriad technologies that might be useful to you as </w:t>
      </w:r>
      <w:r w:rsidR="00276545">
        <w:rPr>
          <w:rFonts w:ascii="Times New Roman" w:hAnsi="Times New Roman" w:cs="Times New Roman"/>
          <w:sz w:val="24"/>
        </w:rPr>
        <w:t xml:space="preserve">you begin shaping young minds.  It will also allow you to understand not only what these technologies are, but how they can be smoothly implemented as learning tools, and not bells, whistles or the like.  </w:t>
      </w:r>
    </w:p>
    <w:p w:rsidR="00474475" w:rsidRDefault="00474475" w:rsidP="00474475">
      <w:pPr>
        <w:spacing w:after="0" w:line="240" w:lineRule="auto"/>
        <w:rPr>
          <w:rFonts w:ascii="Times New Roman" w:hAnsi="Times New Roman" w:cs="Times New Roman"/>
          <w:sz w:val="24"/>
        </w:rPr>
      </w:pPr>
    </w:p>
    <w:p w:rsidR="00474475" w:rsidRDefault="00474475" w:rsidP="00474475">
      <w:pPr>
        <w:spacing w:after="0" w:line="240" w:lineRule="auto"/>
        <w:rPr>
          <w:rFonts w:ascii="Times New Roman" w:hAnsi="Times New Roman" w:cs="Times New Roman"/>
          <w:sz w:val="24"/>
        </w:rPr>
      </w:pPr>
    </w:p>
    <w:p w:rsidR="00474475" w:rsidRDefault="00474475" w:rsidP="00474475">
      <w:pPr>
        <w:spacing w:after="0" w:line="240" w:lineRule="auto"/>
        <w:rPr>
          <w:rFonts w:ascii="Times New Roman" w:hAnsi="Times New Roman" w:cs="Times New Roman"/>
          <w:sz w:val="24"/>
        </w:rPr>
      </w:pPr>
      <w:r>
        <w:rPr>
          <w:rFonts w:ascii="Times New Roman" w:hAnsi="Times New Roman" w:cs="Times New Roman"/>
          <w:sz w:val="24"/>
        </w:rPr>
        <w:t>RESOURCES:</w:t>
      </w:r>
    </w:p>
    <w:p w:rsidR="00474475" w:rsidRDefault="00474475" w:rsidP="00474475">
      <w:pPr>
        <w:spacing w:after="0" w:line="240" w:lineRule="auto"/>
        <w:rPr>
          <w:rFonts w:ascii="Times New Roman" w:hAnsi="Times New Roman" w:cs="Times New Roman"/>
          <w:sz w:val="24"/>
        </w:rPr>
      </w:pPr>
    </w:p>
    <w:p w:rsidR="00474475" w:rsidRDefault="00474475" w:rsidP="00474475">
      <w:pPr>
        <w:spacing w:after="0" w:line="240" w:lineRule="auto"/>
        <w:rPr>
          <w:rFonts w:ascii="Times New Roman" w:hAnsi="Times New Roman" w:cs="Times New Roman"/>
          <w:sz w:val="24"/>
        </w:rPr>
      </w:pPr>
      <w:r>
        <w:rPr>
          <w:rFonts w:ascii="Times New Roman" w:hAnsi="Times New Roman" w:cs="Times New Roman"/>
          <w:sz w:val="24"/>
        </w:rPr>
        <w:t xml:space="preserve">I.  Mimio Interactive Whiteboard – </w:t>
      </w:r>
      <w:hyperlink r:id="rId8" w:history="1">
        <w:r w:rsidRPr="00634964">
          <w:rPr>
            <w:rStyle w:val="Hyperlink"/>
            <w:rFonts w:ascii="Times New Roman" w:hAnsi="Times New Roman" w:cs="Times New Roman"/>
            <w:sz w:val="24"/>
          </w:rPr>
          <w:t>www.mimio.com</w:t>
        </w:r>
      </w:hyperlink>
      <w:r>
        <w:rPr>
          <w:rFonts w:ascii="Times New Roman" w:hAnsi="Times New Roman" w:cs="Times New Roman"/>
          <w:sz w:val="24"/>
        </w:rPr>
        <w:t xml:space="preserve">  With the mimio, you or your students can control anything</w:t>
      </w:r>
      <w:r w:rsidR="00D57085">
        <w:rPr>
          <w:rFonts w:ascii="Times New Roman" w:hAnsi="Times New Roman" w:cs="Times New Roman"/>
          <w:sz w:val="24"/>
        </w:rPr>
        <w:t xml:space="preserve"> on your computer that</w:t>
      </w:r>
      <w:r>
        <w:rPr>
          <w:rFonts w:ascii="Times New Roman" w:hAnsi="Times New Roman" w:cs="Times New Roman"/>
          <w:sz w:val="24"/>
        </w:rPr>
        <w:t xml:space="preserve"> you can with your mouse in an interactive environment.</w:t>
      </w:r>
      <w:r w:rsidR="00D57085">
        <w:rPr>
          <w:rFonts w:ascii="Times New Roman" w:hAnsi="Times New Roman" w:cs="Times New Roman"/>
          <w:sz w:val="24"/>
        </w:rPr>
        <w:t xml:space="preserve">  Some other brands of interactive whiteboards are Smart (</w:t>
      </w:r>
      <w:hyperlink r:id="rId9" w:history="1">
        <w:r w:rsidR="00D57085" w:rsidRPr="00634964">
          <w:rPr>
            <w:rStyle w:val="Hyperlink"/>
            <w:rFonts w:ascii="Times New Roman" w:hAnsi="Times New Roman" w:cs="Times New Roman"/>
            <w:sz w:val="24"/>
          </w:rPr>
          <w:t>www.smarttech.com</w:t>
        </w:r>
      </w:hyperlink>
      <w:r w:rsidR="00D57085">
        <w:rPr>
          <w:rFonts w:ascii="Times New Roman" w:hAnsi="Times New Roman" w:cs="Times New Roman"/>
          <w:sz w:val="24"/>
        </w:rPr>
        <w:t>) and StarBoard (</w:t>
      </w:r>
      <w:hyperlink r:id="rId10" w:history="1">
        <w:r w:rsidR="00D57085" w:rsidRPr="00634964">
          <w:rPr>
            <w:rStyle w:val="Hyperlink"/>
            <w:rFonts w:ascii="Times New Roman" w:hAnsi="Times New Roman" w:cs="Times New Roman"/>
            <w:sz w:val="24"/>
          </w:rPr>
          <w:t>www.hitachi.com</w:t>
        </w:r>
      </w:hyperlink>
      <w:r w:rsidR="00D57085">
        <w:rPr>
          <w:rFonts w:ascii="Times New Roman" w:hAnsi="Times New Roman" w:cs="Times New Roman"/>
          <w:sz w:val="24"/>
        </w:rPr>
        <w:t xml:space="preserve">).  Use your google skillz to find some others.  </w:t>
      </w:r>
    </w:p>
    <w:p w:rsidR="00D57085" w:rsidRDefault="00D57085" w:rsidP="00474475">
      <w:pPr>
        <w:spacing w:after="0" w:line="240" w:lineRule="auto"/>
        <w:rPr>
          <w:rFonts w:ascii="Times New Roman" w:hAnsi="Times New Roman" w:cs="Times New Roman"/>
          <w:sz w:val="24"/>
        </w:rPr>
      </w:pPr>
    </w:p>
    <w:p w:rsidR="00D57085" w:rsidRDefault="00D57085" w:rsidP="00474475">
      <w:pPr>
        <w:spacing w:after="0" w:line="240" w:lineRule="auto"/>
        <w:rPr>
          <w:rFonts w:ascii="Times New Roman" w:hAnsi="Times New Roman" w:cs="Times New Roman"/>
          <w:sz w:val="24"/>
        </w:rPr>
      </w:pPr>
      <w:r>
        <w:rPr>
          <w:rFonts w:ascii="Times New Roman" w:hAnsi="Times New Roman" w:cs="Times New Roman"/>
          <w:sz w:val="24"/>
        </w:rPr>
        <w:t xml:space="preserve">II.  Document Camera – </w:t>
      </w:r>
      <w:hyperlink r:id="rId11" w:history="1">
        <w:r w:rsidRPr="00634964">
          <w:rPr>
            <w:rStyle w:val="Hyperlink"/>
            <w:rFonts w:ascii="Times New Roman" w:hAnsi="Times New Roman" w:cs="Times New Roman"/>
            <w:sz w:val="24"/>
          </w:rPr>
          <w:t>www.avermedia-usa.com</w:t>
        </w:r>
      </w:hyperlink>
      <w:r>
        <w:rPr>
          <w:rFonts w:ascii="Times New Roman" w:hAnsi="Times New Roman" w:cs="Times New Roman"/>
          <w:sz w:val="24"/>
        </w:rPr>
        <w:t xml:space="preserve"> Mine is made by AverMedia, but you can get quality document cameras from many different companies.  The most important thing to </w:t>
      </w:r>
      <w:r>
        <w:rPr>
          <w:rFonts w:ascii="Times New Roman" w:hAnsi="Times New Roman" w:cs="Times New Roman"/>
          <w:sz w:val="24"/>
        </w:rPr>
        <w:lastRenderedPageBreak/>
        <w:t xml:space="preserve">remember is that document cameras ARE NOT electronic </w:t>
      </w:r>
      <w:r w:rsidR="009A2436">
        <w:rPr>
          <w:rFonts w:ascii="Times New Roman" w:hAnsi="Times New Roman" w:cs="Times New Roman"/>
          <w:sz w:val="24"/>
        </w:rPr>
        <w:t xml:space="preserve">overhead projectors!  </w:t>
      </w:r>
      <w:r w:rsidR="00705D07">
        <w:rPr>
          <w:rFonts w:ascii="Times New Roman" w:hAnsi="Times New Roman" w:cs="Times New Roman"/>
          <w:sz w:val="24"/>
        </w:rPr>
        <w:t>Use them for fun things!  Below, you’ll find a list of just some things that I can think of:</w:t>
      </w:r>
    </w:p>
    <w:p w:rsidR="00705D07" w:rsidRDefault="00705D07" w:rsidP="00474475">
      <w:pPr>
        <w:spacing w:after="0" w:line="240" w:lineRule="auto"/>
        <w:rPr>
          <w:rFonts w:ascii="Times New Roman" w:hAnsi="Times New Roman" w:cs="Times New Roman"/>
          <w:sz w:val="24"/>
        </w:rPr>
      </w:pP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Model proper textbook/dictionary usage.</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Have an off-task student work under the document camera.</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Project an image of your worksheet onto a whiteboard or chalkboard for a “smartboard” on the cheap.</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Put a timer under it to keep students on schedule.</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Use it for class ethics discussion.  Is a signature forged?</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Use it for more than paper – 3D objects, dissections, demos!  Most document camera heads can tilt, zoom or otherwise move around.</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Tilt the head up to model essential skills, such as pouring liquids, measuring to the meniscus, drawing technique, etc.</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 xml:space="preserve">Make a great “Do Now!” activity by zooming in on an everyday object.  </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Use it as a scanner to easily import student work for display.</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Consider using your master copy on the document camera instead of making copies.  Or, use the camera to supplement copied worksheets with color images (e.g., see the board for figure 2.)</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Great platform to start extemporaneous discussions about newspapers, pictures, paintings, etc.  Simply throw up an image and discuss!</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Use to demonstrate origami or other paper-folding skills.  Great calming technique, and develops manual dexterity.</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Demonstrate how you read or edit papers.  Show students a window into your mind and your world.</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Tilt head up to photograph students – be wary of permissions needed.</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Current events become easy when students can bring in the paper or magazine.</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 xml:space="preserve">Capture work in-progress – art, writing, sculpture, music – to help students track their own achievement. </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Mad-Libs or a story a line-at-a-time are great classroom activities to introduce a new topic.  What a fun way to sneak in information!</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 xml:space="preserve">An easy way to do a jeopardy-style review.  Have a master category sheet, and then small cards with the questions and answers.  </w:t>
      </w:r>
    </w:p>
    <w:p w:rsidR="00705D07" w:rsidRPr="00923E22" w:rsidRDefault="00705D07" w:rsidP="00923E22">
      <w:pPr>
        <w:pStyle w:val="ListParagraph"/>
        <w:numPr>
          <w:ilvl w:val="0"/>
          <w:numId w:val="1"/>
        </w:numPr>
        <w:spacing w:after="0" w:line="240" w:lineRule="auto"/>
        <w:rPr>
          <w:rFonts w:ascii="Times New Roman" w:eastAsia="Calibri" w:hAnsi="Times New Roman" w:cs="Times New Roman"/>
          <w:sz w:val="24"/>
        </w:rPr>
      </w:pPr>
      <w:r w:rsidRPr="00923E22">
        <w:rPr>
          <w:rFonts w:ascii="Times New Roman" w:eastAsia="Calibri" w:hAnsi="Times New Roman" w:cs="Times New Roman"/>
          <w:sz w:val="24"/>
        </w:rPr>
        <w:t>Use picture-in-picture or split-screen view to compare and contrast student work, art, etc.</w:t>
      </w:r>
    </w:p>
    <w:p w:rsidR="00705D07" w:rsidRDefault="00170AF9" w:rsidP="00705D07">
      <w:pPr>
        <w:spacing w:after="0" w:line="240" w:lineRule="auto"/>
        <w:rPr>
          <w:rFonts w:ascii="Times New Roman" w:hAnsi="Times New Roman" w:cs="Times New Roman"/>
          <w:sz w:val="24"/>
        </w:rPr>
      </w:pPr>
      <w:r>
        <w:rPr>
          <w:rFonts w:ascii="Times New Roman" w:hAnsi="Times New Roman" w:cs="Times New Roman"/>
          <w:sz w:val="24"/>
        </w:rPr>
        <w:t xml:space="preserve"> </w:t>
      </w:r>
    </w:p>
    <w:p w:rsidR="00170AF9" w:rsidRDefault="00170AF9" w:rsidP="00705D07">
      <w:pPr>
        <w:spacing w:after="0" w:line="240" w:lineRule="auto"/>
        <w:rPr>
          <w:rFonts w:ascii="Times New Roman" w:hAnsi="Times New Roman" w:cs="Times New Roman"/>
          <w:sz w:val="24"/>
        </w:rPr>
      </w:pPr>
      <w:r>
        <w:rPr>
          <w:rFonts w:ascii="Times New Roman" w:hAnsi="Times New Roman" w:cs="Times New Roman"/>
          <w:sz w:val="24"/>
        </w:rPr>
        <w:t>A few tips for you, as well:</w:t>
      </w:r>
    </w:p>
    <w:p w:rsidR="00170AF9" w:rsidRDefault="00170AF9" w:rsidP="00705D07">
      <w:pPr>
        <w:spacing w:after="0" w:line="240" w:lineRule="auto"/>
        <w:rPr>
          <w:rFonts w:ascii="Times New Roman" w:hAnsi="Times New Roman" w:cs="Times New Roman"/>
          <w:sz w:val="24"/>
        </w:rPr>
      </w:pPr>
    </w:p>
    <w:p w:rsidR="00170AF9" w:rsidRPr="00923E22" w:rsidRDefault="00170AF9" w:rsidP="00923E22">
      <w:pPr>
        <w:pStyle w:val="ListParagraph"/>
        <w:numPr>
          <w:ilvl w:val="0"/>
          <w:numId w:val="3"/>
        </w:numPr>
        <w:spacing w:after="0" w:line="240" w:lineRule="auto"/>
        <w:rPr>
          <w:rFonts w:ascii="Times New Roman" w:hAnsi="Times New Roman" w:cs="Times New Roman"/>
          <w:sz w:val="24"/>
        </w:rPr>
      </w:pPr>
      <w:r w:rsidRPr="00923E22">
        <w:rPr>
          <w:rFonts w:ascii="Times New Roman" w:hAnsi="Times New Roman" w:cs="Times New Roman"/>
          <w:sz w:val="24"/>
        </w:rPr>
        <w:t>Use a font no smaller than 14 point.  Don’t use fancy fonts – tempting, but can be hard to read.</w:t>
      </w:r>
    </w:p>
    <w:p w:rsidR="00170AF9" w:rsidRPr="00923E22" w:rsidRDefault="00170AF9" w:rsidP="00923E22">
      <w:pPr>
        <w:pStyle w:val="ListParagraph"/>
        <w:numPr>
          <w:ilvl w:val="0"/>
          <w:numId w:val="3"/>
        </w:numPr>
        <w:spacing w:after="0" w:line="240" w:lineRule="auto"/>
        <w:rPr>
          <w:rFonts w:ascii="Times New Roman" w:hAnsi="Times New Roman" w:cs="Times New Roman"/>
          <w:sz w:val="24"/>
        </w:rPr>
      </w:pPr>
      <w:r w:rsidRPr="00923E22">
        <w:rPr>
          <w:rFonts w:ascii="Times New Roman" w:hAnsi="Times New Roman" w:cs="Times New Roman"/>
          <w:sz w:val="24"/>
        </w:rPr>
        <w:t>Try to see how many copies per week you can eliminate with the use of the document camera.  Have your students keep track or make suggestions!</w:t>
      </w:r>
    </w:p>
    <w:p w:rsidR="00170AF9" w:rsidRDefault="00170AF9" w:rsidP="00923E22">
      <w:pPr>
        <w:pStyle w:val="ListParagraph"/>
        <w:numPr>
          <w:ilvl w:val="0"/>
          <w:numId w:val="3"/>
        </w:numPr>
        <w:spacing w:after="0" w:line="240" w:lineRule="auto"/>
        <w:rPr>
          <w:rFonts w:ascii="Times New Roman" w:hAnsi="Times New Roman" w:cs="Times New Roman"/>
          <w:sz w:val="24"/>
        </w:rPr>
      </w:pPr>
      <w:r w:rsidRPr="00923E22">
        <w:rPr>
          <w:rFonts w:ascii="Times New Roman" w:hAnsi="Times New Roman" w:cs="Times New Roman"/>
          <w:sz w:val="24"/>
        </w:rPr>
        <w:t>Make sure you can see both the students, the screen, and the stage.  Pick an appropriate position for the camera.</w:t>
      </w:r>
    </w:p>
    <w:p w:rsidR="00914418" w:rsidRDefault="00914418" w:rsidP="00914418">
      <w:pPr>
        <w:spacing w:after="0" w:line="240" w:lineRule="auto"/>
        <w:rPr>
          <w:rFonts w:ascii="Times New Roman" w:hAnsi="Times New Roman" w:cs="Times New Roman"/>
          <w:sz w:val="24"/>
        </w:rPr>
      </w:pPr>
    </w:p>
    <w:p w:rsidR="00170AF9" w:rsidRDefault="00715FEF" w:rsidP="00170AF9">
      <w:pPr>
        <w:spacing w:after="0" w:line="240" w:lineRule="auto"/>
        <w:rPr>
          <w:rFonts w:ascii="Times New Roman" w:hAnsi="Times New Roman" w:cs="Times New Roman"/>
          <w:sz w:val="24"/>
        </w:rPr>
      </w:pPr>
      <w:r>
        <w:rPr>
          <w:rFonts w:ascii="Times New Roman" w:hAnsi="Times New Roman" w:cs="Times New Roman"/>
          <w:sz w:val="24"/>
        </w:rPr>
        <w:t xml:space="preserve">III.  Wikispaces – </w:t>
      </w:r>
      <w:hyperlink r:id="rId12" w:history="1">
        <w:r w:rsidRPr="00634964">
          <w:rPr>
            <w:rStyle w:val="Hyperlink"/>
            <w:rFonts w:ascii="Times New Roman" w:hAnsi="Times New Roman" w:cs="Times New Roman"/>
            <w:sz w:val="24"/>
          </w:rPr>
          <w:t>www.wikispaces.com</w:t>
        </w:r>
      </w:hyperlink>
      <w:r>
        <w:rPr>
          <w:rFonts w:ascii="Times New Roman" w:hAnsi="Times New Roman" w:cs="Times New Roman"/>
          <w:sz w:val="24"/>
        </w:rPr>
        <w:t xml:space="preserve">  Check out mine: </w:t>
      </w:r>
      <w:hyperlink r:id="rId13" w:history="1">
        <w:r w:rsidRPr="00634964">
          <w:rPr>
            <w:rStyle w:val="Hyperlink"/>
            <w:rFonts w:ascii="Times New Roman" w:hAnsi="Times New Roman" w:cs="Times New Roman"/>
            <w:sz w:val="24"/>
          </w:rPr>
          <w:t>www.mistersyracuse.wikispaces.com</w:t>
        </w:r>
      </w:hyperlink>
      <w:r>
        <w:rPr>
          <w:rFonts w:ascii="Times New Roman" w:hAnsi="Times New Roman" w:cs="Times New Roman"/>
          <w:sz w:val="24"/>
        </w:rPr>
        <w:t xml:space="preserve">.  You can post files, share information, collaborate on </w:t>
      </w:r>
      <w:r w:rsidR="00FA7176">
        <w:rPr>
          <w:rFonts w:ascii="Times New Roman" w:hAnsi="Times New Roman" w:cs="Times New Roman"/>
          <w:sz w:val="24"/>
        </w:rPr>
        <w:t xml:space="preserve">projects and more.  I can’t even attempt to </w:t>
      </w:r>
      <w:r w:rsidR="00A56667">
        <w:rPr>
          <w:rFonts w:ascii="Times New Roman" w:hAnsi="Times New Roman" w:cs="Times New Roman"/>
          <w:sz w:val="24"/>
        </w:rPr>
        <w:t xml:space="preserve">explain everything that you can do on a wiki, but there are some great sites that do.  Go to </w:t>
      </w:r>
      <w:hyperlink r:id="rId14" w:history="1">
        <w:r w:rsidR="00A56667" w:rsidRPr="00634964">
          <w:rPr>
            <w:rStyle w:val="Hyperlink"/>
            <w:rFonts w:ascii="Times New Roman" w:hAnsi="Times New Roman" w:cs="Times New Roman"/>
            <w:sz w:val="24"/>
          </w:rPr>
          <w:t>www.wikispaces.com</w:t>
        </w:r>
      </w:hyperlink>
      <w:r w:rsidR="00A56667">
        <w:rPr>
          <w:rFonts w:ascii="Times New Roman" w:hAnsi="Times New Roman" w:cs="Times New Roman"/>
          <w:sz w:val="24"/>
        </w:rPr>
        <w:t xml:space="preserve"> for tutorials and information.  There are videos and how-tos.</w:t>
      </w:r>
      <w:r w:rsidR="00795447">
        <w:rPr>
          <w:rFonts w:ascii="Times New Roman" w:hAnsi="Times New Roman" w:cs="Times New Roman"/>
          <w:sz w:val="24"/>
        </w:rPr>
        <w:t xml:space="preserve">  You can easily google up some more information </w:t>
      </w:r>
      <w:r w:rsidR="00D37491">
        <w:rPr>
          <w:rFonts w:ascii="Times New Roman" w:hAnsi="Times New Roman" w:cs="Times New Roman"/>
          <w:sz w:val="24"/>
        </w:rPr>
        <w:t>for yourself.</w:t>
      </w:r>
    </w:p>
    <w:p w:rsidR="00D37491" w:rsidRDefault="00D37491" w:rsidP="00170AF9">
      <w:pPr>
        <w:spacing w:after="0" w:line="240" w:lineRule="auto"/>
        <w:rPr>
          <w:rFonts w:ascii="Times New Roman" w:hAnsi="Times New Roman" w:cs="Times New Roman"/>
          <w:sz w:val="24"/>
        </w:rPr>
      </w:pPr>
    </w:p>
    <w:p w:rsidR="00D37491" w:rsidRDefault="00D37491" w:rsidP="00170AF9">
      <w:pPr>
        <w:spacing w:after="0" w:line="240" w:lineRule="auto"/>
        <w:rPr>
          <w:rFonts w:ascii="Times New Roman" w:hAnsi="Times New Roman" w:cs="Times New Roman"/>
          <w:sz w:val="24"/>
        </w:rPr>
      </w:pPr>
      <w:r>
        <w:rPr>
          <w:rFonts w:ascii="Times New Roman" w:hAnsi="Times New Roman" w:cs="Times New Roman"/>
          <w:sz w:val="24"/>
        </w:rPr>
        <w:t xml:space="preserve">IV.  Blogger – </w:t>
      </w:r>
      <w:hyperlink r:id="rId15" w:history="1">
        <w:r w:rsidRPr="00634964">
          <w:rPr>
            <w:rStyle w:val="Hyperlink"/>
            <w:rFonts w:ascii="Times New Roman" w:hAnsi="Times New Roman" w:cs="Times New Roman"/>
            <w:sz w:val="24"/>
          </w:rPr>
          <w:t>www.blogger.com</w:t>
        </w:r>
      </w:hyperlink>
      <w:r w:rsidR="006A1539">
        <w:rPr>
          <w:rFonts w:ascii="Times New Roman" w:hAnsi="Times New Roman" w:cs="Times New Roman"/>
          <w:sz w:val="24"/>
        </w:rPr>
        <w:t xml:space="preserve"> Check out mine:</w:t>
      </w:r>
      <w:r>
        <w:rPr>
          <w:rFonts w:ascii="Times New Roman" w:hAnsi="Times New Roman" w:cs="Times New Roman"/>
          <w:sz w:val="24"/>
        </w:rPr>
        <w:t xml:space="preserve"> </w:t>
      </w:r>
      <w:hyperlink r:id="rId16" w:history="1">
        <w:r w:rsidRPr="00634964">
          <w:rPr>
            <w:rStyle w:val="Hyperlink"/>
            <w:rFonts w:ascii="Times New Roman" w:hAnsi="Times New Roman" w:cs="Times New Roman"/>
            <w:sz w:val="24"/>
          </w:rPr>
          <w:t>www.mistersyracuse.blogspot.com</w:t>
        </w:r>
      </w:hyperlink>
      <w:r>
        <w:rPr>
          <w:rFonts w:ascii="Times New Roman" w:hAnsi="Times New Roman" w:cs="Times New Roman"/>
          <w:sz w:val="24"/>
        </w:rPr>
        <w:t xml:space="preserve">.  </w:t>
      </w:r>
      <w:r w:rsidR="006A1539">
        <w:rPr>
          <w:rFonts w:ascii="Times New Roman" w:hAnsi="Times New Roman" w:cs="Times New Roman"/>
          <w:sz w:val="24"/>
        </w:rPr>
        <w:t xml:space="preserve">You know what a blog is, of course.  It’s a web log, a way to share information with the world.  Blogger is just one iteration of the technology; myriad other companies have versions of it as well.  </w:t>
      </w:r>
      <w:hyperlink r:id="rId17" w:history="1">
        <w:r w:rsidR="000B6145" w:rsidRPr="00634964">
          <w:rPr>
            <w:rStyle w:val="Hyperlink"/>
            <w:rFonts w:ascii="Times New Roman" w:hAnsi="Times New Roman" w:cs="Times New Roman"/>
            <w:sz w:val="24"/>
          </w:rPr>
          <w:t>www.edublogs.org</w:t>
        </w:r>
      </w:hyperlink>
      <w:r w:rsidR="000B6145">
        <w:rPr>
          <w:rFonts w:ascii="Times New Roman" w:hAnsi="Times New Roman" w:cs="Times New Roman"/>
          <w:sz w:val="24"/>
        </w:rPr>
        <w:t xml:space="preserve"> is another popular site, but I find blogger to be the easiest.  In addition, blogger is run by Google.  So, when they finally take over the world, you’ll be in on the ground floor.  </w:t>
      </w:r>
    </w:p>
    <w:p w:rsidR="00997885" w:rsidRDefault="00997885" w:rsidP="00170AF9">
      <w:pPr>
        <w:spacing w:after="0" w:line="240" w:lineRule="auto"/>
        <w:rPr>
          <w:rFonts w:ascii="Times New Roman" w:hAnsi="Times New Roman" w:cs="Times New Roman"/>
          <w:sz w:val="24"/>
        </w:rPr>
      </w:pPr>
    </w:p>
    <w:p w:rsidR="00997885" w:rsidRDefault="00997885" w:rsidP="00170AF9">
      <w:pPr>
        <w:spacing w:after="0" w:line="240" w:lineRule="auto"/>
        <w:rPr>
          <w:rFonts w:ascii="Times New Roman" w:hAnsi="Times New Roman" w:cs="Times New Roman"/>
          <w:sz w:val="24"/>
        </w:rPr>
      </w:pPr>
      <w:r>
        <w:rPr>
          <w:rFonts w:ascii="Times New Roman" w:hAnsi="Times New Roman" w:cs="Times New Roman"/>
          <w:sz w:val="24"/>
        </w:rPr>
        <w:t xml:space="preserve">V.  Webiste – </w:t>
      </w:r>
      <w:hyperlink r:id="rId18" w:history="1">
        <w:r w:rsidRPr="00634964">
          <w:rPr>
            <w:rStyle w:val="Hyperlink"/>
            <w:rFonts w:ascii="Times New Roman" w:hAnsi="Times New Roman" w:cs="Times New Roman"/>
            <w:sz w:val="24"/>
          </w:rPr>
          <w:t>www.mistersyracuse.com</w:t>
        </w:r>
      </w:hyperlink>
      <w:r>
        <w:rPr>
          <w:rFonts w:ascii="Times New Roman" w:hAnsi="Times New Roman" w:cs="Times New Roman"/>
          <w:sz w:val="24"/>
        </w:rPr>
        <w:t xml:space="preserve">  I host my website at </w:t>
      </w:r>
      <w:hyperlink r:id="rId19" w:history="1">
        <w:r w:rsidRPr="00634964">
          <w:rPr>
            <w:rStyle w:val="Hyperlink"/>
            <w:rFonts w:ascii="Times New Roman" w:hAnsi="Times New Roman" w:cs="Times New Roman"/>
            <w:sz w:val="24"/>
          </w:rPr>
          <w:t>www.bluehost.com</w:t>
        </w:r>
      </w:hyperlink>
      <w:r>
        <w:rPr>
          <w:rFonts w:ascii="Times New Roman" w:hAnsi="Times New Roman" w:cs="Times New Roman"/>
          <w:sz w:val="24"/>
        </w:rPr>
        <w:t>.  They provide hosting for about seven bucks a month</w:t>
      </w:r>
      <w:r w:rsidR="001A4EC1">
        <w:rPr>
          <w:rFonts w:ascii="Times New Roman" w:hAnsi="Times New Roman" w:cs="Times New Roman"/>
          <w:sz w:val="24"/>
        </w:rPr>
        <w:t>, but if you check with your school, they might have webspace available for you.  My website is in its beginning phases, but I hope it will event</w:t>
      </w:r>
      <w:r w:rsidR="00BD5993">
        <w:rPr>
          <w:rFonts w:ascii="Times New Roman" w:hAnsi="Times New Roman" w:cs="Times New Roman"/>
          <w:sz w:val="24"/>
        </w:rPr>
        <w:t>ually be a resource</w:t>
      </w:r>
      <w:r w:rsidR="001A4EC1">
        <w:rPr>
          <w:rFonts w:ascii="Times New Roman" w:hAnsi="Times New Roman" w:cs="Times New Roman"/>
          <w:sz w:val="24"/>
        </w:rPr>
        <w:t xml:space="preserve"> where students can go to get copies of labs</w:t>
      </w:r>
      <w:r w:rsidR="002D75EF">
        <w:rPr>
          <w:rFonts w:ascii="Times New Roman" w:hAnsi="Times New Roman" w:cs="Times New Roman"/>
          <w:sz w:val="24"/>
        </w:rPr>
        <w:t>, worksheets, etc.</w:t>
      </w:r>
      <w:r w:rsidR="00BD5993">
        <w:rPr>
          <w:rFonts w:ascii="Times New Roman" w:hAnsi="Times New Roman" w:cs="Times New Roman"/>
          <w:sz w:val="24"/>
        </w:rPr>
        <w:t xml:space="preserve">  </w:t>
      </w:r>
    </w:p>
    <w:p w:rsidR="00BD5993" w:rsidRDefault="00BD5993" w:rsidP="00170AF9">
      <w:pPr>
        <w:spacing w:after="0" w:line="240" w:lineRule="auto"/>
        <w:rPr>
          <w:rFonts w:ascii="Times New Roman" w:hAnsi="Times New Roman" w:cs="Times New Roman"/>
          <w:sz w:val="24"/>
        </w:rPr>
      </w:pPr>
    </w:p>
    <w:p w:rsidR="00BD5993" w:rsidRDefault="00BD5993" w:rsidP="00170AF9">
      <w:pPr>
        <w:spacing w:after="0" w:line="240" w:lineRule="auto"/>
        <w:rPr>
          <w:rFonts w:ascii="Times New Roman" w:hAnsi="Times New Roman" w:cs="Times New Roman"/>
          <w:sz w:val="24"/>
        </w:rPr>
      </w:pPr>
      <w:r>
        <w:rPr>
          <w:rFonts w:ascii="Times New Roman" w:hAnsi="Times New Roman" w:cs="Times New Roman"/>
          <w:sz w:val="24"/>
        </w:rPr>
        <w:t xml:space="preserve">VI.  Scribd – </w:t>
      </w:r>
      <w:hyperlink r:id="rId20" w:history="1">
        <w:r w:rsidR="00D10222" w:rsidRPr="00634964">
          <w:rPr>
            <w:rStyle w:val="Hyperlink"/>
            <w:rFonts w:ascii="Times New Roman" w:hAnsi="Times New Roman" w:cs="Times New Roman"/>
            <w:sz w:val="24"/>
          </w:rPr>
          <w:t>www.scribd.com</w:t>
        </w:r>
      </w:hyperlink>
      <w:r w:rsidR="00D10222">
        <w:rPr>
          <w:rFonts w:ascii="Times New Roman" w:hAnsi="Times New Roman" w:cs="Times New Roman"/>
          <w:sz w:val="24"/>
        </w:rPr>
        <w:t xml:space="preserve">  I like it.  </w:t>
      </w:r>
      <w:r w:rsidR="00AE00A7">
        <w:rPr>
          <w:rFonts w:ascii="Times New Roman" w:hAnsi="Times New Roman" w:cs="Times New Roman"/>
          <w:sz w:val="24"/>
        </w:rPr>
        <w:t xml:space="preserve">You can upload files to it, and they’ll be visible to whoever you want, or to the world.  </w:t>
      </w:r>
      <w:r w:rsidR="00673BB8">
        <w:rPr>
          <w:rFonts w:ascii="Times New Roman" w:hAnsi="Times New Roman" w:cs="Times New Roman"/>
          <w:sz w:val="24"/>
        </w:rPr>
        <w:t>I’ve imbedded it into my website to allow students to view my notes as well.</w:t>
      </w:r>
    </w:p>
    <w:p w:rsidR="00673BB8" w:rsidRDefault="00673BB8" w:rsidP="00170AF9">
      <w:pPr>
        <w:spacing w:after="0" w:line="240" w:lineRule="auto"/>
        <w:rPr>
          <w:rFonts w:ascii="Times New Roman" w:hAnsi="Times New Roman" w:cs="Times New Roman"/>
          <w:sz w:val="24"/>
        </w:rPr>
      </w:pPr>
    </w:p>
    <w:p w:rsidR="00D3741C" w:rsidRDefault="00673BB8" w:rsidP="00170AF9">
      <w:pPr>
        <w:spacing w:after="0" w:line="240" w:lineRule="auto"/>
        <w:rPr>
          <w:rFonts w:ascii="Times New Roman" w:hAnsi="Times New Roman" w:cs="Times New Roman"/>
          <w:sz w:val="24"/>
        </w:rPr>
      </w:pPr>
      <w:r>
        <w:rPr>
          <w:rFonts w:ascii="Times New Roman" w:hAnsi="Times New Roman" w:cs="Times New Roman"/>
          <w:sz w:val="24"/>
        </w:rPr>
        <w:t xml:space="preserve">VII.  Delicious – </w:t>
      </w:r>
      <w:hyperlink r:id="rId21" w:history="1">
        <w:r w:rsidRPr="00634964">
          <w:rPr>
            <w:rStyle w:val="Hyperlink"/>
            <w:rFonts w:ascii="Times New Roman" w:hAnsi="Times New Roman" w:cs="Times New Roman"/>
            <w:sz w:val="24"/>
          </w:rPr>
          <w:t>www.delicious.com</w:t>
        </w:r>
      </w:hyperlink>
      <w:r>
        <w:rPr>
          <w:rFonts w:ascii="Times New Roman" w:hAnsi="Times New Roman" w:cs="Times New Roman"/>
          <w:sz w:val="24"/>
        </w:rPr>
        <w:t xml:space="preserve">  I can’t live without it.  You can </w:t>
      </w:r>
      <w:r w:rsidR="00D3741C">
        <w:rPr>
          <w:rFonts w:ascii="Times New Roman" w:hAnsi="Times New Roman" w:cs="Times New Roman"/>
          <w:sz w:val="24"/>
        </w:rPr>
        <w:t>bookmark websites and retrieve your bookmarks from anywhere on the interweb.  You can share your bookmarks with others in your department, students or fellow teachers.  I’m dsyracuse on delicious, so add me in your network to see my bookmarks!</w:t>
      </w:r>
    </w:p>
    <w:p w:rsidR="006A4361" w:rsidRDefault="006A4361" w:rsidP="00170AF9">
      <w:pPr>
        <w:spacing w:after="0" w:line="240" w:lineRule="auto"/>
        <w:rPr>
          <w:rFonts w:ascii="Times New Roman" w:hAnsi="Times New Roman" w:cs="Times New Roman"/>
          <w:sz w:val="24"/>
        </w:rPr>
      </w:pPr>
    </w:p>
    <w:p w:rsidR="006A4361" w:rsidRDefault="006A4361" w:rsidP="00170AF9">
      <w:pPr>
        <w:spacing w:after="0" w:line="240" w:lineRule="auto"/>
        <w:rPr>
          <w:rFonts w:ascii="Times New Roman" w:hAnsi="Times New Roman" w:cs="Times New Roman"/>
          <w:sz w:val="24"/>
        </w:rPr>
      </w:pPr>
      <w:r>
        <w:rPr>
          <w:rFonts w:ascii="Times New Roman" w:hAnsi="Times New Roman" w:cs="Times New Roman"/>
          <w:sz w:val="24"/>
        </w:rPr>
        <w:t xml:space="preserve">VIII.  </w:t>
      </w:r>
      <w:r w:rsidR="0079067D">
        <w:rPr>
          <w:rFonts w:ascii="Times New Roman" w:hAnsi="Times New Roman" w:cs="Times New Roman"/>
          <w:sz w:val="24"/>
        </w:rPr>
        <w:t xml:space="preserve">Inspiration – </w:t>
      </w:r>
      <w:hyperlink r:id="rId22" w:history="1">
        <w:r w:rsidR="00D34BB3" w:rsidRPr="00634964">
          <w:rPr>
            <w:rStyle w:val="Hyperlink"/>
            <w:rFonts w:ascii="Times New Roman" w:hAnsi="Times New Roman" w:cs="Times New Roman"/>
            <w:sz w:val="24"/>
          </w:rPr>
          <w:t>www.mywebspiration.com</w:t>
        </w:r>
      </w:hyperlink>
      <w:r w:rsidR="00D34BB3">
        <w:rPr>
          <w:rFonts w:ascii="Times New Roman" w:hAnsi="Times New Roman" w:cs="Times New Roman"/>
          <w:sz w:val="24"/>
        </w:rPr>
        <w:t xml:space="preserve">  This is a</w:t>
      </w:r>
      <w:r w:rsidR="00DA4B85">
        <w:rPr>
          <w:rFonts w:ascii="Times New Roman" w:hAnsi="Times New Roman" w:cs="Times New Roman"/>
          <w:sz w:val="24"/>
        </w:rPr>
        <w:t xml:space="preserve"> tool you can use to brainstorm, collaborate, create or otherwise map your thoughts for your students.  Create and share flowcharts and thought webs instantly!  Webspiration is a free online version, but your school can buy kidspiration as a software package.</w:t>
      </w:r>
    </w:p>
    <w:p w:rsidR="00DA4B85" w:rsidRDefault="00DA4B85" w:rsidP="00170AF9">
      <w:pPr>
        <w:spacing w:after="0" w:line="240" w:lineRule="auto"/>
        <w:rPr>
          <w:rFonts w:ascii="Times New Roman" w:hAnsi="Times New Roman" w:cs="Times New Roman"/>
          <w:sz w:val="24"/>
        </w:rPr>
      </w:pPr>
    </w:p>
    <w:p w:rsidR="00DA4B85" w:rsidRDefault="00AA1971" w:rsidP="00170AF9">
      <w:pPr>
        <w:spacing w:after="0" w:line="240" w:lineRule="auto"/>
        <w:rPr>
          <w:rFonts w:ascii="Times New Roman" w:hAnsi="Times New Roman" w:cs="Times New Roman"/>
          <w:sz w:val="24"/>
        </w:rPr>
      </w:pPr>
      <w:r>
        <w:rPr>
          <w:rFonts w:ascii="Times New Roman" w:hAnsi="Times New Roman" w:cs="Times New Roman"/>
          <w:sz w:val="24"/>
        </w:rPr>
        <w:t xml:space="preserve">IX.  Twitter – </w:t>
      </w:r>
      <w:hyperlink r:id="rId23" w:history="1">
        <w:r w:rsidRPr="00634964">
          <w:rPr>
            <w:rStyle w:val="Hyperlink"/>
            <w:rFonts w:ascii="Times New Roman" w:hAnsi="Times New Roman" w:cs="Times New Roman"/>
            <w:sz w:val="24"/>
          </w:rPr>
          <w:t>www.twitter.com</w:t>
        </w:r>
      </w:hyperlink>
      <w:r>
        <w:rPr>
          <w:rFonts w:ascii="Times New Roman" w:hAnsi="Times New Roman" w:cs="Times New Roman"/>
          <w:sz w:val="24"/>
        </w:rPr>
        <w:t xml:space="preserve">  I twe</w:t>
      </w:r>
      <w:r w:rsidR="003E72A5">
        <w:rPr>
          <w:rFonts w:ascii="Times New Roman" w:hAnsi="Times New Roman" w:cs="Times New Roman"/>
          <w:sz w:val="24"/>
        </w:rPr>
        <w:t>et with many of my students as well as with other teachers, and it’s great!  We’ve had many stimulating discussions, all in 140 characters or less!  Twitter can be updated from mobile phones, so it’s great for sharing pictures with your students on the fly!  I’m dsyracuse on Twitter – follow me if you’d like.  Be wary, of course, of what you tweet.  Perhaps you’d like one account for your friends, and one for your students.</w:t>
      </w:r>
    </w:p>
    <w:p w:rsidR="003E72A5" w:rsidRDefault="003E72A5" w:rsidP="00170AF9">
      <w:pPr>
        <w:spacing w:after="0" w:line="240" w:lineRule="auto"/>
        <w:rPr>
          <w:rFonts w:ascii="Times New Roman" w:hAnsi="Times New Roman" w:cs="Times New Roman"/>
          <w:sz w:val="24"/>
        </w:rPr>
      </w:pPr>
    </w:p>
    <w:p w:rsidR="003E72A5" w:rsidRDefault="00155F47" w:rsidP="00170AF9">
      <w:pPr>
        <w:spacing w:after="0" w:line="240" w:lineRule="auto"/>
        <w:rPr>
          <w:rFonts w:ascii="Times New Roman" w:hAnsi="Times New Roman" w:cs="Times New Roman"/>
          <w:sz w:val="24"/>
        </w:rPr>
      </w:pPr>
      <w:r>
        <w:rPr>
          <w:rFonts w:ascii="Times New Roman" w:hAnsi="Times New Roman" w:cs="Times New Roman"/>
          <w:sz w:val="24"/>
        </w:rPr>
        <w:t xml:space="preserve">X.  Voicethread – </w:t>
      </w:r>
      <w:hyperlink r:id="rId24" w:history="1">
        <w:r w:rsidRPr="00634964">
          <w:rPr>
            <w:rStyle w:val="Hyperlink"/>
            <w:rFonts w:ascii="Times New Roman" w:hAnsi="Times New Roman" w:cs="Times New Roman"/>
            <w:sz w:val="24"/>
          </w:rPr>
          <w:t>www.voicethread.com</w:t>
        </w:r>
      </w:hyperlink>
      <w:r>
        <w:rPr>
          <w:rFonts w:ascii="Times New Roman" w:hAnsi="Times New Roman" w:cs="Times New Roman"/>
          <w:sz w:val="24"/>
        </w:rPr>
        <w:t xml:space="preserve">  SO cool.  You can upload pictures, video, sounds and more, and then annotate it visually with on-screen tools or even your own voice!  You can create directions for projects or even for other teachers to follow.  </w:t>
      </w:r>
    </w:p>
    <w:p w:rsidR="00155F47" w:rsidRDefault="00155F47" w:rsidP="00170AF9">
      <w:pPr>
        <w:spacing w:after="0" w:line="240" w:lineRule="auto"/>
        <w:rPr>
          <w:rFonts w:ascii="Times New Roman" w:hAnsi="Times New Roman" w:cs="Times New Roman"/>
          <w:sz w:val="24"/>
        </w:rPr>
      </w:pPr>
    </w:p>
    <w:p w:rsidR="00155F47" w:rsidRDefault="00155F47" w:rsidP="00170AF9">
      <w:pPr>
        <w:spacing w:after="0" w:line="240" w:lineRule="auto"/>
        <w:rPr>
          <w:rFonts w:ascii="Times New Roman" w:hAnsi="Times New Roman" w:cs="Times New Roman"/>
          <w:sz w:val="24"/>
        </w:rPr>
      </w:pPr>
      <w:r>
        <w:rPr>
          <w:rFonts w:ascii="Times New Roman" w:hAnsi="Times New Roman" w:cs="Times New Roman"/>
          <w:sz w:val="24"/>
        </w:rPr>
        <w:t xml:space="preserve">XI.  The Groton Evolves Wiki – I’m not sure if I’m supposed to share this with you…so…SHHH.  </w:t>
      </w:r>
      <w:hyperlink r:id="rId25" w:history="1">
        <w:r w:rsidRPr="00634964">
          <w:rPr>
            <w:rStyle w:val="Hyperlink"/>
            <w:rFonts w:ascii="Times New Roman" w:hAnsi="Times New Roman" w:cs="Times New Roman"/>
            <w:sz w:val="24"/>
          </w:rPr>
          <w:t>www.grotonevolves.wikispaces.com</w:t>
        </w:r>
      </w:hyperlink>
      <w:r>
        <w:rPr>
          <w:rFonts w:ascii="Times New Roman" w:hAnsi="Times New Roman" w:cs="Times New Roman"/>
          <w:sz w:val="24"/>
        </w:rPr>
        <w:t xml:space="preserve">.  </w:t>
      </w:r>
      <w:r w:rsidR="00253E1A">
        <w:rPr>
          <w:rFonts w:ascii="Times New Roman" w:hAnsi="Times New Roman" w:cs="Times New Roman"/>
          <w:sz w:val="24"/>
        </w:rPr>
        <w:t>It’s got all the stuff that we’ve been working on at Groton.  Check the navigation bar at the left</w:t>
      </w:r>
      <w:r w:rsidR="009A6C27">
        <w:rPr>
          <w:rFonts w:ascii="Times New Roman" w:hAnsi="Times New Roman" w:cs="Times New Roman"/>
          <w:sz w:val="24"/>
        </w:rPr>
        <w:t xml:space="preserve"> for the worksheets that we’ve developed for workshops that have been presented, as well as a copious amount of links.  </w:t>
      </w:r>
      <w:r w:rsidR="00762681">
        <w:rPr>
          <w:rFonts w:ascii="Times New Roman" w:hAnsi="Times New Roman" w:cs="Times New Roman"/>
          <w:sz w:val="24"/>
        </w:rPr>
        <w:t>Please feel free to use it.</w:t>
      </w:r>
    </w:p>
    <w:p w:rsidR="00936A1E" w:rsidRDefault="00936A1E" w:rsidP="00170AF9">
      <w:pPr>
        <w:spacing w:after="0" w:line="240" w:lineRule="auto"/>
        <w:rPr>
          <w:rFonts w:ascii="Times New Roman" w:hAnsi="Times New Roman" w:cs="Times New Roman"/>
          <w:sz w:val="24"/>
        </w:rPr>
      </w:pPr>
    </w:p>
    <w:p w:rsidR="00936A1E" w:rsidRDefault="00936A1E" w:rsidP="00170AF9">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XII.  Google Earth –  </w:t>
      </w:r>
      <w:hyperlink r:id="rId26" w:history="1">
        <w:r w:rsidRPr="00634964">
          <w:rPr>
            <w:rStyle w:val="Hyperlink"/>
            <w:rFonts w:ascii="Times New Roman" w:hAnsi="Times New Roman" w:cs="Times New Roman"/>
            <w:sz w:val="24"/>
          </w:rPr>
          <w:t>www.earth.google.com</w:t>
        </w:r>
      </w:hyperlink>
      <w:r>
        <w:rPr>
          <w:rFonts w:ascii="Times New Roman" w:hAnsi="Times New Roman" w:cs="Times New Roman"/>
          <w:sz w:val="24"/>
        </w:rPr>
        <w:t xml:space="preserve">  You can use this to create tours, show off your school, find other locations on earth and so much more.  There really is a lot you can do with the program, so you’ll need to spend some quality time exploring it on your own.</w:t>
      </w:r>
    </w:p>
    <w:p w:rsidR="001F5E04" w:rsidRDefault="001F5E04" w:rsidP="00170AF9">
      <w:pPr>
        <w:spacing w:after="0" w:line="240" w:lineRule="auto"/>
        <w:rPr>
          <w:rFonts w:ascii="Times New Roman" w:hAnsi="Times New Roman" w:cs="Times New Roman"/>
          <w:sz w:val="24"/>
        </w:rPr>
      </w:pPr>
    </w:p>
    <w:p w:rsidR="001F5E04" w:rsidRDefault="001F5E04" w:rsidP="00170AF9">
      <w:pPr>
        <w:spacing w:after="0" w:line="240" w:lineRule="auto"/>
        <w:rPr>
          <w:rFonts w:ascii="Times New Roman" w:hAnsi="Times New Roman" w:cs="Times New Roman"/>
          <w:sz w:val="24"/>
        </w:rPr>
      </w:pPr>
      <w:r>
        <w:rPr>
          <w:rFonts w:ascii="Times New Roman" w:hAnsi="Times New Roman" w:cs="Times New Roman"/>
          <w:sz w:val="24"/>
        </w:rPr>
        <w:t xml:space="preserve">XIII.  Vernier – </w:t>
      </w:r>
      <w:hyperlink r:id="rId27" w:history="1">
        <w:r w:rsidRPr="00F70BB6">
          <w:rPr>
            <w:rStyle w:val="Hyperlink"/>
            <w:rFonts w:ascii="Times New Roman" w:hAnsi="Times New Roman" w:cs="Times New Roman"/>
            <w:sz w:val="24"/>
          </w:rPr>
          <w:t>www.vernier.com</w:t>
        </w:r>
      </w:hyperlink>
      <w:r>
        <w:rPr>
          <w:rFonts w:ascii="Times New Roman" w:hAnsi="Times New Roman" w:cs="Times New Roman"/>
          <w:sz w:val="24"/>
        </w:rPr>
        <w:t xml:space="preserve">  I must admit that I have this catalogue next to my bed so I have something to read at night.  </w:t>
      </w:r>
      <w:r w:rsidR="004A2859">
        <w:rPr>
          <w:rFonts w:ascii="Times New Roman" w:hAnsi="Times New Roman" w:cs="Times New Roman"/>
          <w:sz w:val="24"/>
        </w:rPr>
        <w:t>There are sensors for pretty much anything you can imagine.  Try integrating them into other classes; not just science students exhale carbon dioxide or have a pulse!</w:t>
      </w:r>
    </w:p>
    <w:p w:rsidR="00BE32D5" w:rsidRDefault="00BE32D5" w:rsidP="00170AF9">
      <w:pPr>
        <w:spacing w:after="0" w:line="240" w:lineRule="auto"/>
        <w:rPr>
          <w:rFonts w:ascii="Times New Roman" w:hAnsi="Times New Roman" w:cs="Times New Roman"/>
          <w:sz w:val="24"/>
        </w:rPr>
      </w:pPr>
    </w:p>
    <w:p w:rsidR="00BE32D5" w:rsidRDefault="00BE32D5" w:rsidP="00170AF9">
      <w:pPr>
        <w:spacing w:after="0" w:line="240" w:lineRule="auto"/>
        <w:rPr>
          <w:rFonts w:ascii="Times New Roman" w:hAnsi="Times New Roman" w:cs="Times New Roman"/>
          <w:sz w:val="24"/>
        </w:rPr>
      </w:pPr>
      <w:r>
        <w:rPr>
          <w:rFonts w:ascii="Times New Roman" w:hAnsi="Times New Roman" w:cs="Times New Roman"/>
          <w:sz w:val="24"/>
        </w:rPr>
        <w:t xml:space="preserve">XIV.  Renaissance Responders -- </w:t>
      </w:r>
      <w:hyperlink r:id="rId28" w:history="1">
        <w:r w:rsidR="00754041" w:rsidRPr="00F70BB6">
          <w:rPr>
            <w:rStyle w:val="Hyperlink"/>
            <w:rFonts w:ascii="Times New Roman" w:hAnsi="Times New Roman" w:cs="Times New Roman"/>
            <w:sz w:val="24"/>
          </w:rPr>
          <w:t>http://www.renlearn.com/2know/</w:t>
        </w:r>
      </w:hyperlink>
      <w:r w:rsidR="00754041">
        <w:rPr>
          <w:rFonts w:ascii="Times New Roman" w:hAnsi="Times New Roman" w:cs="Times New Roman"/>
          <w:sz w:val="24"/>
        </w:rPr>
        <w:t xml:space="preserve">  An instant-response system for your classroom!  Send quizzes to your students, make powerpoints with interactive questions or ju</w:t>
      </w:r>
      <w:r w:rsidR="00F53C97">
        <w:rPr>
          <w:rFonts w:ascii="Times New Roman" w:hAnsi="Times New Roman" w:cs="Times New Roman"/>
          <w:sz w:val="24"/>
        </w:rPr>
        <w:t>st find out who understands what’s going on in your classroom!</w:t>
      </w:r>
    </w:p>
    <w:p w:rsidR="00F53C97" w:rsidRDefault="00F53C97" w:rsidP="00170AF9">
      <w:pPr>
        <w:spacing w:after="0" w:line="240" w:lineRule="auto"/>
        <w:rPr>
          <w:rFonts w:ascii="Times New Roman" w:hAnsi="Times New Roman" w:cs="Times New Roman"/>
          <w:sz w:val="24"/>
        </w:rPr>
      </w:pPr>
    </w:p>
    <w:p w:rsidR="006A4A0E" w:rsidRDefault="00F53C97" w:rsidP="00170AF9">
      <w:pPr>
        <w:spacing w:after="0" w:line="240" w:lineRule="auto"/>
        <w:rPr>
          <w:rFonts w:ascii="Times New Roman" w:hAnsi="Times New Roman" w:cs="Times New Roman"/>
          <w:sz w:val="24"/>
        </w:rPr>
      </w:pPr>
      <w:r>
        <w:rPr>
          <w:rFonts w:ascii="Times New Roman" w:hAnsi="Times New Roman" w:cs="Times New Roman"/>
          <w:sz w:val="24"/>
        </w:rPr>
        <w:t xml:space="preserve">XV.  Google Docs </w:t>
      </w:r>
      <w:r w:rsidR="00F31D09">
        <w:rPr>
          <w:rFonts w:ascii="Times New Roman" w:hAnsi="Times New Roman" w:cs="Times New Roman"/>
          <w:sz w:val="24"/>
        </w:rPr>
        <w:t>– docs.google.com  I don’t think that life without Google Docs is worth living, really.  If you haven’t got a Gmail account get one, then get google docs.  You can</w:t>
      </w:r>
      <w:r w:rsidR="006A4A0E">
        <w:rPr>
          <w:rFonts w:ascii="Times New Roman" w:hAnsi="Times New Roman" w:cs="Times New Roman"/>
          <w:sz w:val="24"/>
        </w:rPr>
        <w:t xml:space="preserve"> create and share documents, spreadsheets, artwork…it’s fantastic.  The forms feature is amazing.  </w:t>
      </w:r>
    </w:p>
    <w:p w:rsidR="006A4A0E" w:rsidRDefault="006A4A0E" w:rsidP="00170AF9">
      <w:pPr>
        <w:spacing w:after="0" w:line="240" w:lineRule="auto"/>
        <w:rPr>
          <w:rFonts w:ascii="Times New Roman" w:hAnsi="Times New Roman" w:cs="Times New Roman"/>
          <w:sz w:val="24"/>
        </w:rPr>
      </w:pPr>
    </w:p>
    <w:p w:rsidR="006A4A0E" w:rsidRPr="00C67689" w:rsidRDefault="006A4A0E" w:rsidP="00170AF9">
      <w:pPr>
        <w:spacing w:after="0" w:line="240" w:lineRule="auto"/>
        <w:rPr>
          <w:rFonts w:ascii="Times New Roman" w:hAnsi="Times New Roman" w:cs="Times New Roman"/>
          <w:sz w:val="24"/>
        </w:rPr>
      </w:pPr>
      <w:r>
        <w:rPr>
          <w:rFonts w:ascii="Times New Roman" w:hAnsi="Times New Roman" w:cs="Times New Roman"/>
          <w:sz w:val="24"/>
        </w:rPr>
        <w:t xml:space="preserve">XVI.  Google Labs – labs.google.com  Check out all the latest stuff coming out of Google’s mind.  </w:t>
      </w:r>
      <w:r w:rsidR="005B08A0">
        <w:rPr>
          <w:rFonts w:ascii="Times New Roman" w:hAnsi="Times New Roman" w:cs="Times New Roman"/>
          <w:sz w:val="24"/>
        </w:rPr>
        <w:t>They’re going to slowly take over the world, but you should be ok with that.</w:t>
      </w:r>
    </w:p>
    <w:sectPr w:rsidR="006A4A0E" w:rsidRPr="00C67689" w:rsidSect="000027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1E4" w:rsidRDefault="00CD21E4" w:rsidP="008A0797">
      <w:pPr>
        <w:spacing w:after="0" w:line="240" w:lineRule="auto"/>
      </w:pPr>
      <w:r>
        <w:separator/>
      </w:r>
    </w:p>
  </w:endnote>
  <w:endnote w:type="continuationSeparator" w:id="0">
    <w:p w:rsidR="00CD21E4" w:rsidRDefault="00CD21E4" w:rsidP="008A0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1E4" w:rsidRDefault="00CD21E4" w:rsidP="008A0797">
      <w:pPr>
        <w:spacing w:after="0" w:line="240" w:lineRule="auto"/>
      </w:pPr>
      <w:r>
        <w:separator/>
      </w:r>
    </w:p>
  </w:footnote>
  <w:footnote w:type="continuationSeparator" w:id="0">
    <w:p w:rsidR="00CD21E4" w:rsidRDefault="00CD21E4" w:rsidP="008A0797">
      <w:pPr>
        <w:spacing w:after="0" w:line="240" w:lineRule="auto"/>
      </w:pPr>
      <w:r>
        <w:continuationSeparator/>
      </w:r>
    </w:p>
  </w:footnote>
  <w:footnote w:id="1">
    <w:p w:rsidR="008A0797" w:rsidRPr="008A0797" w:rsidRDefault="008A0797">
      <w:pPr>
        <w:pStyle w:val="FootnoteText"/>
        <w:rPr>
          <w:rFonts w:ascii="Times New Roman" w:hAnsi="Times New Roman" w:cs="Times New Roman"/>
        </w:rPr>
      </w:pPr>
      <w:r w:rsidRPr="008A0797">
        <w:rPr>
          <w:rStyle w:val="FootnoteReference"/>
          <w:rFonts w:ascii="Times New Roman" w:hAnsi="Times New Roman" w:cs="Times New Roman"/>
        </w:rPr>
        <w:footnoteRef/>
      </w:r>
      <w:r w:rsidRPr="008A0797">
        <w:rPr>
          <w:rFonts w:ascii="Times New Roman" w:hAnsi="Times New Roman" w:cs="Times New Roman"/>
        </w:rPr>
        <w:t xml:space="preserve"> Nevertheless, to avoid undue awkwardness and potential offensive/illegal behavior, it is best no</w:t>
      </w:r>
      <w:r w:rsidR="00474475">
        <w:rPr>
          <w:rFonts w:ascii="Times New Roman" w:hAnsi="Times New Roman" w:cs="Times New Roman"/>
        </w:rPr>
        <w:t xml:space="preserve">t to bring up the phrase at all.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B4190"/>
    <w:multiLevelType w:val="hybridMultilevel"/>
    <w:tmpl w:val="3280D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26E2D"/>
    <w:multiLevelType w:val="hybridMultilevel"/>
    <w:tmpl w:val="E8DCF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581C0A"/>
    <w:multiLevelType w:val="hybridMultilevel"/>
    <w:tmpl w:val="CE320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CB5DEE"/>
    <w:multiLevelType w:val="hybridMultilevel"/>
    <w:tmpl w:val="718EC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60C3F"/>
    <w:rsid w:val="00002711"/>
    <w:rsid w:val="000B6145"/>
    <w:rsid w:val="00155F47"/>
    <w:rsid w:val="0016138B"/>
    <w:rsid w:val="00162E28"/>
    <w:rsid w:val="00170AF9"/>
    <w:rsid w:val="001A4EC1"/>
    <w:rsid w:val="001F0FB3"/>
    <w:rsid w:val="001F5E04"/>
    <w:rsid w:val="00253E1A"/>
    <w:rsid w:val="00276545"/>
    <w:rsid w:val="002D75EF"/>
    <w:rsid w:val="00341801"/>
    <w:rsid w:val="00386043"/>
    <w:rsid w:val="003C6B24"/>
    <w:rsid w:val="003E72A5"/>
    <w:rsid w:val="00474475"/>
    <w:rsid w:val="004A2859"/>
    <w:rsid w:val="005B08A0"/>
    <w:rsid w:val="005B53BE"/>
    <w:rsid w:val="00673BB8"/>
    <w:rsid w:val="006A1539"/>
    <w:rsid w:val="006A4361"/>
    <w:rsid w:val="006A4A0E"/>
    <w:rsid w:val="00705D07"/>
    <w:rsid w:val="007073C1"/>
    <w:rsid w:val="00715FEF"/>
    <w:rsid w:val="00731FCE"/>
    <w:rsid w:val="00754041"/>
    <w:rsid w:val="00762681"/>
    <w:rsid w:val="0079067D"/>
    <w:rsid w:val="00795447"/>
    <w:rsid w:val="007F1835"/>
    <w:rsid w:val="007F4E0A"/>
    <w:rsid w:val="008240A0"/>
    <w:rsid w:val="008A0797"/>
    <w:rsid w:val="00914418"/>
    <w:rsid w:val="00923E22"/>
    <w:rsid w:val="00936A1E"/>
    <w:rsid w:val="00991CE8"/>
    <w:rsid w:val="00997885"/>
    <w:rsid w:val="009A2436"/>
    <w:rsid w:val="009A6C27"/>
    <w:rsid w:val="00A56667"/>
    <w:rsid w:val="00A60C3F"/>
    <w:rsid w:val="00AA1971"/>
    <w:rsid w:val="00AD18E5"/>
    <w:rsid w:val="00AE00A7"/>
    <w:rsid w:val="00B74447"/>
    <w:rsid w:val="00BD5993"/>
    <w:rsid w:val="00BE3210"/>
    <w:rsid w:val="00BE32D5"/>
    <w:rsid w:val="00C009AF"/>
    <w:rsid w:val="00C67689"/>
    <w:rsid w:val="00CD21E4"/>
    <w:rsid w:val="00CE2748"/>
    <w:rsid w:val="00D10222"/>
    <w:rsid w:val="00D34BB3"/>
    <w:rsid w:val="00D3741C"/>
    <w:rsid w:val="00D37491"/>
    <w:rsid w:val="00D57085"/>
    <w:rsid w:val="00DA4B85"/>
    <w:rsid w:val="00EC1984"/>
    <w:rsid w:val="00F31D09"/>
    <w:rsid w:val="00F53C97"/>
    <w:rsid w:val="00FA7176"/>
    <w:rsid w:val="00FE6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07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797"/>
    <w:rPr>
      <w:sz w:val="20"/>
      <w:szCs w:val="20"/>
    </w:rPr>
  </w:style>
  <w:style w:type="character" w:styleId="FootnoteReference">
    <w:name w:val="footnote reference"/>
    <w:basedOn w:val="DefaultParagraphFont"/>
    <w:uiPriority w:val="99"/>
    <w:semiHidden/>
    <w:unhideWhenUsed/>
    <w:rsid w:val="008A0797"/>
    <w:rPr>
      <w:vertAlign w:val="superscript"/>
    </w:rPr>
  </w:style>
  <w:style w:type="character" w:styleId="Hyperlink">
    <w:name w:val="Hyperlink"/>
    <w:basedOn w:val="DefaultParagraphFont"/>
    <w:uiPriority w:val="99"/>
    <w:unhideWhenUsed/>
    <w:rsid w:val="00474475"/>
    <w:rPr>
      <w:color w:val="0000FF" w:themeColor="hyperlink"/>
      <w:u w:val="single"/>
    </w:rPr>
  </w:style>
  <w:style w:type="paragraph" w:styleId="ListParagraph">
    <w:name w:val="List Paragraph"/>
    <w:basedOn w:val="Normal"/>
    <w:uiPriority w:val="34"/>
    <w:qFormat/>
    <w:rsid w:val="00923E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mio.com" TargetMode="External"/><Relationship Id="rId13" Type="http://schemas.openxmlformats.org/officeDocument/2006/relationships/hyperlink" Target="http://www.mistersyracuse.wikispaces.com" TargetMode="External"/><Relationship Id="rId18" Type="http://schemas.openxmlformats.org/officeDocument/2006/relationships/hyperlink" Target="http://www.mistersyracuse.com" TargetMode="External"/><Relationship Id="rId26" Type="http://schemas.openxmlformats.org/officeDocument/2006/relationships/hyperlink" Target="http://www.earth.google.com" TargetMode="External"/><Relationship Id="rId3" Type="http://schemas.openxmlformats.org/officeDocument/2006/relationships/styles" Target="styles.xml"/><Relationship Id="rId21" Type="http://schemas.openxmlformats.org/officeDocument/2006/relationships/hyperlink" Target="http://www.delicious.com" TargetMode="External"/><Relationship Id="rId7" Type="http://schemas.openxmlformats.org/officeDocument/2006/relationships/endnotes" Target="endnotes.xml"/><Relationship Id="rId12" Type="http://schemas.openxmlformats.org/officeDocument/2006/relationships/hyperlink" Target="http://www.wikispaces.com" TargetMode="External"/><Relationship Id="rId17" Type="http://schemas.openxmlformats.org/officeDocument/2006/relationships/hyperlink" Target="http://www.edublogs.org" TargetMode="External"/><Relationship Id="rId25" Type="http://schemas.openxmlformats.org/officeDocument/2006/relationships/hyperlink" Target="http://www.grotonevolves.wikispaces.com" TargetMode="External"/><Relationship Id="rId2" Type="http://schemas.openxmlformats.org/officeDocument/2006/relationships/numbering" Target="numbering.xml"/><Relationship Id="rId16" Type="http://schemas.openxmlformats.org/officeDocument/2006/relationships/hyperlink" Target="http://www.mistersyracuse.blogspot.com" TargetMode="External"/><Relationship Id="rId20" Type="http://schemas.openxmlformats.org/officeDocument/2006/relationships/hyperlink" Target="http://www.scribd.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ermedia-usa.com" TargetMode="External"/><Relationship Id="rId24" Type="http://schemas.openxmlformats.org/officeDocument/2006/relationships/hyperlink" Target="http://www.voicethread.com" TargetMode="External"/><Relationship Id="rId5" Type="http://schemas.openxmlformats.org/officeDocument/2006/relationships/webSettings" Target="webSettings.xml"/><Relationship Id="rId15" Type="http://schemas.openxmlformats.org/officeDocument/2006/relationships/hyperlink" Target="http://www.blogger.com" TargetMode="External"/><Relationship Id="rId23" Type="http://schemas.openxmlformats.org/officeDocument/2006/relationships/hyperlink" Target="http://www.twitter.com" TargetMode="External"/><Relationship Id="rId28" Type="http://schemas.openxmlformats.org/officeDocument/2006/relationships/hyperlink" Target="http://www.renlearn.com/2know/" TargetMode="External"/><Relationship Id="rId10" Type="http://schemas.openxmlformats.org/officeDocument/2006/relationships/hyperlink" Target="http://www.hitachi.com" TargetMode="External"/><Relationship Id="rId19" Type="http://schemas.openxmlformats.org/officeDocument/2006/relationships/hyperlink" Target="http://www.bluehost.com" TargetMode="External"/><Relationship Id="rId4" Type="http://schemas.openxmlformats.org/officeDocument/2006/relationships/settings" Target="settings.xml"/><Relationship Id="rId9" Type="http://schemas.openxmlformats.org/officeDocument/2006/relationships/hyperlink" Target="http://www.smarttech.com" TargetMode="External"/><Relationship Id="rId14" Type="http://schemas.openxmlformats.org/officeDocument/2006/relationships/hyperlink" Target="http://www.wikispaces.com" TargetMode="External"/><Relationship Id="rId22" Type="http://schemas.openxmlformats.org/officeDocument/2006/relationships/hyperlink" Target="http://www.mywebspiration.com" TargetMode="External"/><Relationship Id="rId27" Type="http://schemas.openxmlformats.org/officeDocument/2006/relationships/hyperlink" Target="http://www.vernie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F513-A83E-46A4-B556-F4857BFC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Groton CSD</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2009-08-31T02:23:00Z</dcterms:created>
  <dcterms:modified xsi:type="dcterms:W3CDTF">2010-08-24T02:09:00Z</dcterms:modified>
</cp:coreProperties>
</file>